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171A0" w14:textId="0E4AC544" w:rsidR="008B4B33" w:rsidRDefault="008B4B33" w:rsidP="008B4B33">
      <w:pPr>
        <w:pStyle w:val="NormalWeb"/>
      </w:pPr>
      <w:r>
        <w:rPr>
          <w:rStyle w:val="Strong"/>
        </w:rPr>
        <w:t>Grievance Policy/</w:t>
      </w:r>
      <w:r>
        <w:rPr>
          <w:rStyle w:val="Strong"/>
        </w:rPr>
        <w:t>Discipline Plan</w:t>
      </w:r>
    </w:p>
    <w:p w14:paraId="5840C936" w14:textId="77777777" w:rsidR="008B4B33" w:rsidRDefault="008B4B33" w:rsidP="008B4B33">
      <w:pPr>
        <w:pStyle w:val="NormalWeb"/>
      </w:pPr>
    </w:p>
    <w:p w14:paraId="24F36A78" w14:textId="65C33B9C" w:rsidR="008B4B33" w:rsidRDefault="008B4B33" w:rsidP="008B4B33">
      <w:pPr>
        <w:pStyle w:val="NormalWeb"/>
      </w:pPr>
      <w:r>
        <w:t xml:space="preserve">If a swimmer or parent feels that he or she is not being treated in accordance </w:t>
      </w:r>
      <w:r>
        <w:t xml:space="preserve">with the NBT Code of Conduct </w:t>
      </w:r>
      <w:r>
        <w:t xml:space="preserve">they should ask to schedule a meeting with the NBT </w:t>
      </w:r>
      <w:r>
        <w:t xml:space="preserve">Head Coach and/or Board of Directors </w:t>
      </w:r>
      <w:r>
        <w:t>to address their concerns.</w:t>
      </w:r>
    </w:p>
    <w:p w14:paraId="0DD2C038" w14:textId="77777777" w:rsidR="008B4B33" w:rsidRDefault="008B4B33" w:rsidP="008B4B33">
      <w:pPr>
        <w:pStyle w:val="NormalWeb"/>
      </w:pPr>
    </w:p>
    <w:p w14:paraId="5504A961" w14:textId="1618FC65" w:rsidR="008B4B33" w:rsidRDefault="008B4B33" w:rsidP="008B4B33">
      <w:pPr>
        <w:pStyle w:val="NormalWeb"/>
      </w:pPr>
      <w:r>
        <w:t xml:space="preserve">If any Coach finds that a swimmer or parent is in violation of the </w:t>
      </w:r>
      <w:r>
        <w:t xml:space="preserve">NBT </w:t>
      </w:r>
      <w:r>
        <w:t>Code of Conduct, discipline will be handled in the following manner:</w:t>
      </w:r>
    </w:p>
    <w:p w14:paraId="57976324" w14:textId="77777777" w:rsidR="008B4B33" w:rsidRDefault="008B4B33" w:rsidP="008B4B33">
      <w:pPr>
        <w:pStyle w:val="NormalWeb"/>
      </w:pPr>
    </w:p>
    <w:p w14:paraId="2EE2C455" w14:textId="77777777" w:rsidR="008B4B33" w:rsidRDefault="008B4B33" w:rsidP="008B4B33">
      <w:pPr>
        <w:pStyle w:val="NormalWeb"/>
      </w:pPr>
      <w:r>
        <w:rPr>
          <w:rStyle w:val="Emphasis"/>
          <w:b/>
          <w:bCs/>
        </w:rPr>
        <w:t>1st Offense: </w:t>
      </w:r>
      <w:r>
        <w:t>Warning to swimmer and meeting with parents. Parent offense: warning</w:t>
      </w:r>
    </w:p>
    <w:p w14:paraId="4C92BF67" w14:textId="77777777" w:rsidR="008B4B33" w:rsidRDefault="008B4B33" w:rsidP="008B4B33">
      <w:pPr>
        <w:pStyle w:val="NormalWeb"/>
      </w:pPr>
    </w:p>
    <w:p w14:paraId="34C5BA0B" w14:textId="77777777" w:rsidR="008B4B33" w:rsidRDefault="008B4B33" w:rsidP="008B4B33">
      <w:pPr>
        <w:pStyle w:val="NormalWeb"/>
      </w:pPr>
      <w:r>
        <w:rPr>
          <w:rStyle w:val="Emphasis"/>
          <w:b/>
          <w:bCs/>
        </w:rPr>
        <w:t>2nd Offense: </w:t>
      </w:r>
      <w:r>
        <w:t>Written warning to swimmer and parents.  Immediate removal of swimmer from current practice or meet and suspension of the next day’s practice or meet at a minimum. Parent offense: Parent will be asked to leave the practice area or the meet. </w:t>
      </w:r>
      <w:r>
        <w:rPr>
          <w:rStyle w:val="Emphasis"/>
        </w:rPr>
        <w:t>Swimmer/Parent may be suspended for additional practices/meets as warranted by situation.</w:t>
      </w:r>
    </w:p>
    <w:p w14:paraId="207F19DB" w14:textId="77777777" w:rsidR="008B4B33" w:rsidRDefault="008B4B33" w:rsidP="008B4B33">
      <w:pPr>
        <w:pStyle w:val="NormalWeb"/>
      </w:pPr>
    </w:p>
    <w:p w14:paraId="470FA293" w14:textId="77777777" w:rsidR="008B4B33" w:rsidRDefault="008B4B33" w:rsidP="008B4B33">
      <w:pPr>
        <w:pStyle w:val="NormalWeb"/>
      </w:pPr>
      <w:r>
        <w:rPr>
          <w:rStyle w:val="Emphasis"/>
          <w:b/>
          <w:bCs/>
        </w:rPr>
        <w:t>3rd Offense: </w:t>
      </w:r>
      <w:r>
        <w:t>Dismissal from team for the remainder of season and possibly indefinitely if merited – no refunds will be issued.</w:t>
      </w:r>
    </w:p>
    <w:p w14:paraId="2939A38C" w14:textId="77777777" w:rsidR="00B51558" w:rsidRDefault="008B4B33"/>
    <w:sectPr w:rsidR="00B51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33"/>
    <w:rsid w:val="001774A2"/>
    <w:rsid w:val="002A5497"/>
    <w:rsid w:val="0042379C"/>
    <w:rsid w:val="008B4B33"/>
    <w:rsid w:val="00A7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F169"/>
  <w15:chartTrackingRefBased/>
  <w15:docId w15:val="{2EDB2777-ACCE-411C-86FD-22EF0410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4B33"/>
    <w:rPr>
      <w:b/>
      <w:bCs/>
    </w:rPr>
  </w:style>
  <w:style w:type="character" w:styleId="Emphasis">
    <w:name w:val="Emphasis"/>
    <w:basedOn w:val="DefaultParagraphFont"/>
    <w:uiPriority w:val="20"/>
    <w:qFormat/>
    <w:rsid w:val="008B4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Smithers</dc:creator>
  <cp:keywords/>
  <dc:description/>
  <cp:lastModifiedBy>Kyle Smithers</cp:lastModifiedBy>
  <cp:revision>1</cp:revision>
  <dcterms:created xsi:type="dcterms:W3CDTF">2020-05-13T20:32:00Z</dcterms:created>
  <dcterms:modified xsi:type="dcterms:W3CDTF">2020-05-13T20:39:00Z</dcterms:modified>
</cp:coreProperties>
</file>